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47" w:rsidRDefault="00462606">
      <w:pPr>
        <w:pStyle w:val="1"/>
        <w:spacing w:before="73"/>
        <w:ind w:left="3159" w:firstLine="0"/>
        <w:jc w:val="left"/>
      </w:pPr>
      <w:r>
        <w:t>ОТКРЫТЫЙ</w:t>
      </w:r>
      <w:r>
        <w:rPr>
          <w:spacing w:val="-8"/>
        </w:rPr>
        <w:t xml:space="preserve"> </w:t>
      </w:r>
      <w:r>
        <w:t>(ПУБЛИЧНЫЙ)</w:t>
      </w:r>
      <w:r>
        <w:rPr>
          <w:spacing w:val="-8"/>
        </w:rPr>
        <w:t xml:space="preserve"> </w:t>
      </w:r>
      <w:r>
        <w:rPr>
          <w:spacing w:val="-4"/>
        </w:rPr>
        <w:t>ОТЧЁТ</w:t>
      </w:r>
    </w:p>
    <w:p w:rsidR="00222C47" w:rsidRDefault="00462606">
      <w:pPr>
        <w:spacing w:before="53" w:line="276" w:lineRule="auto"/>
        <w:ind w:left="766" w:firstLine="638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работников образования МБОУ «</w:t>
      </w:r>
      <w:proofErr w:type="spellStart"/>
      <w:r>
        <w:rPr>
          <w:b/>
          <w:sz w:val="28"/>
        </w:rPr>
        <w:t>Нижне</w:t>
      </w:r>
      <w:r w:rsidR="00FE64DD">
        <w:rPr>
          <w:b/>
          <w:sz w:val="28"/>
        </w:rPr>
        <w:t>уратьминская</w:t>
      </w:r>
      <w:proofErr w:type="spellEnd"/>
      <w:r w:rsidR="00FE64DD">
        <w:rPr>
          <w:b/>
          <w:sz w:val="28"/>
        </w:rPr>
        <w:t xml:space="preserve"> СОШ» НМР РТ за 2024</w:t>
      </w:r>
      <w:r>
        <w:rPr>
          <w:b/>
          <w:sz w:val="28"/>
        </w:rPr>
        <w:t xml:space="preserve"> год</w:t>
      </w:r>
    </w:p>
    <w:p w:rsidR="00222C47" w:rsidRDefault="00462606">
      <w:pPr>
        <w:pStyle w:val="a3"/>
        <w:spacing w:before="304" w:line="276" w:lineRule="auto"/>
        <w:ind w:right="5"/>
      </w:pPr>
      <w:r>
        <w:t>Профсоюз</w:t>
      </w:r>
      <w:r>
        <w:rPr>
          <w:spacing w:val="40"/>
        </w:rPr>
        <w:t xml:space="preserve"> </w:t>
      </w:r>
      <w:r>
        <w:t>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Одна из главных задач профсоюзного комитета – это сплочение коллектива.</w:t>
      </w:r>
      <w:r>
        <w:rPr>
          <w:spacing w:val="40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з</w:t>
      </w:r>
      <w:r>
        <w:t>а</w:t>
      </w:r>
      <w:r>
        <w:rPr>
          <w:spacing w:val="-3"/>
        </w:rPr>
        <w:t xml:space="preserve"> </w:t>
      </w:r>
      <w:r w:rsidR="00FE64DD">
        <w:t>отчё</w:t>
      </w:r>
      <w:r>
        <w:t>тный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велась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 основными направлениями деятельности МБОУ «</w:t>
      </w:r>
      <w:proofErr w:type="spellStart"/>
      <w:r>
        <w:t>Нижнеуратьминская</w:t>
      </w:r>
      <w:proofErr w:type="spellEnd"/>
      <w:r>
        <w:t xml:space="preserve"> СОШ»</w:t>
      </w:r>
      <w:r w:rsidR="00FE64DD">
        <w:t xml:space="preserve"> НМР РТ</w:t>
      </w:r>
      <w:r>
        <w:t>.</w:t>
      </w:r>
    </w:p>
    <w:p w:rsidR="00222C47" w:rsidRDefault="00462606">
      <w:pPr>
        <w:pStyle w:val="a3"/>
        <w:spacing w:line="321" w:lineRule="exact"/>
        <w:ind w:left="720" w:firstLine="0"/>
      </w:pPr>
      <w:r>
        <w:t>Целями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222C47" w:rsidRDefault="00462606">
      <w:pPr>
        <w:pStyle w:val="a4"/>
        <w:numPr>
          <w:ilvl w:val="0"/>
          <w:numId w:val="2"/>
        </w:numPr>
        <w:tabs>
          <w:tab w:val="left" w:pos="1428"/>
        </w:tabs>
        <w:spacing w:before="50" w:line="276" w:lineRule="auto"/>
        <w:ind w:right="15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 - трудовых прав и профессиональных интересов членов Профсоюза;</w:t>
      </w:r>
    </w:p>
    <w:p w:rsidR="00222C47" w:rsidRDefault="00462606">
      <w:pPr>
        <w:pStyle w:val="a4"/>
        <w:numPr>
          <w:ilvl w:val="0"/>
          <w:numId w:val="2"/>
        </w:numPr>
        <w:tabs>
          <w:tab w:val="left" w:pos="1428"/>
        </w:tabs>
        <w:spacing w:line="278" w:lineRule="auto"/>
        <w:ind w:right="8" w:firstLine="708"/>
        <w:rPr>
          <w:sz w:val="28"/>
        </w:rPr>
      </w:pPr>
      <w:r>
        <w:rPr>
          <w:sz w:val="28"/>
        </w:rPr>
        <w:t>общественный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над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труде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охране труда;</w:t>
      </w:r>
    </w:p>
    <w:p w:rsidR="00222C47" w:rsidRDefault="00462606">
      <w:pPr>
        <w:pStyle w:val="a4"/>
        <w:numPr>
          <w:ilvl w:val="0"/>
          <w:numId w:val="2"/>
        </w:numPr>
        <w:tabs>
          <w:tab w:val="left" w:pos="1428"/>
        </w:tabs>
        <w:spacing w:line="276" w:lineRule="auto"/>
        <w:ind w:right="15" w:firstLine="708"/>
        <w:rPr>
          <w:sz w:val="28"/>
        </w:rPr>
      </w:pPr>
      <w:r>
        <w:rPr>
          <w:sz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222C47" w:rsidRDefault="00462606">
      <w:pPr>
        <w:pStyle w:val="a4"/>
        <w:numPr>
          <w:ilvl w:val="0"/>
          <w:numId w:val="2"/>
        </w:numPr>
        <w:tabs>
          <w:tab w:val="left" w:pos="1428"/>
          <w:tab w:val="left" w:pos="3742"/>
          <w:tab w:val="left" w:pos="5486"/>
          <w:tab w:val="left" w:pos="6558"/>
          <w:tab w:val="left" w:pos="8247"/>
          <w:tab w:val="left" w:pos="9966"/>
        </w:tabs>
        <w:spacing w:line="278" w:lineRule="auto"/>
        <w:ind w:right="15" w:firstLine="708"/>
        <w:rPr>
          <w:sz w:val="28"/>
        </w:rPr>
      </w:pPr>
      <w:r>
        <w:rPr>
          <w:spacing w:val="-2"/>
          <w:sz w:val="28"/>
        </w:rPr>
        <w:t>и</w:t>
      </w:r>
      <w:r>
        <w:rPr>
          <w:spacing w:val="-2"/>
          <w:sz w:val="28"/>
        </w:rPr>
        <w:t>нформационное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Профсоюза,</w:t>
      </w:r>
      <w:r>
        <w:rPr>
          <w:sz w:val="28"/>
        </w:rPr>
        <w:tab/>
      </w:r>
      <w:r>
        <w:rPr>
          <w:spacing w:val="-2"/>
          <w:sz w:val="28"/>
        </w:rPr>
        <w:t>разъяснение</w:t>
      </w:r>
      <w:r>
        <w:rPr>
          <w:sz w:val="28"/>
        </w:rPr>
        <w:tab/>
      </w:r>
      <w:r>
        <w:rPr>
          <w:spacing w:val="-4"/>
          <w:sz w:val="28"/>
        </w:rPr>
        <w:t xml:space="preserve">мер, </w:t>
      </w:r>
      <w:r>
        <w:rPr>
          <w:sz w:val="28"/>
        </w:rPr>
        <w:t>принимаемых Профсоюзом по реализации уставных целей и задач.</w:t>
      </w:r>
    </w:p>
    <w:p w:rsidR="00222C47" w:rsidRDefault="00462606">
      <w:pPr>
        <w:pStyle w:val="a3"/>
        <w:spacing w:line="276" w:lineRule="auto"/>
        <w:ind w:left="720" w:right="468" w:firstLine="0"/>
        <w:jc w:val="left"/>
      </w:pPr>
      <w:r>
        <w:t>Приоритетными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Нижнеуратьминская</w:t>
      </w:r>
      <w:proofErr w:type="spellEnd"/>
      <w:r>
        <w:rPr>
          <w:spacing w:val="-6"/>
        </w:rPr>
        <w:t xml:space="preserve"> </w:t>
      </w:r>
      <w:r w:rsidR="00FE64DD">
        <w:t>СОШ» в 2024</w:t>
      </w:r>
      <w:r>
        <w:t xml:space="preserve"> году:</w:t>
      </w:r>
    </w:p>
    <w:p w:rsidR="00222C47" w:rsidRDefault="00462606">
      <w:pPr>
        <w:pStyle w:val="a3"/>
        <w:spacing w:line="276" w:lineRule="auto"/>
        <w:ind w:right="13"/>
      </w:pPr>
      <w:r>
        <w:t>совершенствование работы по мотивации профсоюзного членства; совершенствование форм информационной деятельности;</w:t>
      </w:r>
    </w:p>
    <w:p w:rsidR="00222C47" w:rsidRDefault="00462606">
      <w:pPr>
        <w:pStyle w:val="a3"/>
        <w:spacing w:line="276" w:lineRule="auto"/>
        <w:ind w:right="10"/>
      </w:pPr>
      <w:r>
        <w:t xml:space="preserve">повышение роли общественного </w:t>
      </w:r>
      <w:proofErr w:type="gramStart"/>
      <w:r>
        <w:t>контроля</w:t>
      </w:r>
      <w:r>
        <w:rPr>
          <w:spacing w:val="80"/>
        </w:rPr>
        <w:t xml:space="preserve"> </w:t>
      </w:r>
      <w:r>
        <w:t>за</w:t>
      </w:r>
      <w:proofErr w:type="gramEnd"/>
      <w:r>
        <w:t xml:space="preserve"> соблюдением законодательства РФ,</w:t>
      </w:r>
      <w:r>
        <w:rPr>
          <w:spacing w:val="40"/>
        </w:rPr>
        <w:t xml:space="preserve"> </w:t>
      </w:r>
      <w:r>
        <w:t xml:space="preserve">активизация работы по вопросам охраны здоровья и созданию безопасных </w:t>
      </w:r>
      <w:r>
        <w:t>условий работы;</w:t>
      </w:r>
    </w:p>
    <w:p w:rsidR="00222C47" w:rsidRDefault="00462606">
      <w:pPr>
        <w:pStyle w:val="a3"/>
        <w:ind w:left="790" w:firstLine="0"/>
      </w:pPr>
      <w:r>
        <w:t>расширение</w:t>
      </w:r>
      <w:r>
        <w:rPr>
          <w:spacing w:val="-15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физкультурно-оздоровительных</w:t>
      </w:r>
      <w:r>
        <w:rPr>
          <w:spacing w:val="-11"/>
        </w:rPr>
        <w:t xml:space="preserve"> </w:t>
      </w:r>
      <w:r>
        <w:rPr>
          <w:spacing w:val="-2"/>
        </w:rPr>
        <w:t>мероприятий.</w:t>
      </w:r>
    </w:p>
    <w:p w:rsidR="00222C47" w:rsidRDefault="00462606">
      <w:pPr>
        <w:pStyle w:val="a4"/>
        <w:numPr>
          <w:ilvl w:val="0"/>
          <w:numId w:val="1"/>
        </w:numPr>
        <w:tabs>
          <w:tab w:val="left" w:pos="1426"/>
        </w:tabs>
        <w:spacing w:before="41" w:line="276" w:lineRule="auto"/>
        <w:ind w:right="7" w:firstLine="708"/>
        <w:jc w:val="both"/>
        <w:rPr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социально-экономических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интересов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 xml:space="preserve">и прав работников </w:t>
      </w:r>
      <w:r>
        <w:rPr>
          <w:sz w:val="28"/>
        </w:rPr>
        <w:t>Основным инструментом социального партнерства между работодателем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</w:t>
      </w:r>
    </w:p>
    <w:p w:rsidR="00222C47" w:rsidRDefault="00462606">
      <w:pPr>
        <w:pStyle w:val="a3"/>
        <w:spacing w:line="319" w:lineRule="exact"/>
        <w:ind w:left="720" w:firstLine="0"/>
      </w:pPr>
      <w:r>
        <w:t>По</w:t>
      </w:r>
      <w:r>
        <w:rPr>
          <w:spacing w:val="67"/>
        </w:rPr>
        <w:t xml:space="preserve">  </w:t>
      </w:r>
      <w:r>
        <w:t>состоянию</w:t>
      </w:r>
      <w:r>
        <w:rPr>
          <w:spacing w:val="66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день</w:t>
      </w:r>
      <w:r>
        <w:rPr>
          <w:spacing w:val="67"/>
        </w:rPr>
        <w:t xml:space="preserve">  </w:t>
      </w:r>
      <w:r w:rsidR="00FE64DD">
        <w:t>отчё</w:t>
      </w:r>
      <w:r>
        <w:t>та</w:t>
      </w:r>
      <w:r>
        <w:rPr>
          <w:spacing w:val="68"/>
        </w:rPr>
        <w:t xml:space="preserve">  </w:t>
      </w:r>
      <w:r>
        <w:t>численность</w:t>
      </w:r>
      <w:r>
        <w:rPr>
          <w:spacing w:val="66"/>
        </w:rPr>
        <w:t xml:space="preserve">  </w:t>
      </w:r>
      <w:r>
        <w:t>работников</w:t>
      </w:r>
      <w:r>
        <w:rPr>
          <w:spacing w:val="67"/>
        </w:rPr>
        <w:t xml:space="preserve">  </w:t>
      </w:r>
      <w:r>
        <w:rPr>
          <w:spacing w:val="-4"/>
        </w:rPr>
        <w:t>МБОУ</w:t>
      </w:r>
    </w:p>
    <w:p w:rsidR="00222C47" w:rsidRDefault="00462606">
      <w:pPr>
        <w:pStyle w:val="a3"/>
        <w:tabs>
          <w:tab w:val="left" w:pos="3543"/>
          <w:tab w:val="left" w:pos="4575"/>
          <w:tab w:val="left" w:pos="5400"/>
          <w:tab w:val="left" w:pos="5945"/>
          <w:tab w:val="left" w:pos="7446"/>
          <w:tab w:val="left" w:pos="7948"/>
          <w:tab w:val="left" w:pos="9308"/>
          <w:tab w:val="left" w:pos="9685"/>
          <w:tab w:val="left" w:pos="9808"/>
        </w:tabs>
        <w:spacing w:before="47" w:line="276" w:lineRule="auto"/>
        <w:ind w:right="5"/>
        <w:jc w:val="right"/>
      </w:pPr>
      <w:r>
        <w:rPr>
          <w:spacing w:val="-2"/>
        </w:rPr>
        <w:t>«</w:t>
      </w:r>
      <w:proofErr w:type="spellStart"/>
      <w:r>
        <w:rPr>
          <w:spacing w:val="-2"/>
        </w:rPr>
        <w:t>Нижнеуратьминская</w:t>
      </w:r>
      <w:proofErr w:type="spellEnd"/>
      <w:r>
        <w:tab/>
      </w:r>
      <w:r>
        <w:rPr>
          <w:spacing w:val="-4"/>
        </w:rPr>
        <w:t>СОШ»</w:t>
      </w:r>
      <w:r>
        <w:tab/>
      </w:r>
      <w:r>
        <w:rPr>
          <w:spacing w:val="-4"/>
        </w:rPr>
        <w:t>НМР</w:t>
      </w:r>
      <w:r>
        <w:tab/>
      </w:r>
      <w:r>
        <w:rPr>
          <w:spacing w:val="-6"/>
        </w:rPr>
        <w:t>Р</w:t>
      </w:r>
      <w:r>
        <w:rPr>
          <w:spacing w:val="-6"/>
        </w:rPr>
        <w:t>Т</w:t>
      </w:r>
      <w:r>
        <w:tab/>
      </w:r>
      <w:r>
        <w:rPr>
          <w:spacing w:val="-2"/>
        </w:rPr>
        <w:t>составляет</w:t>
      </w:r>
      <w:r>
        <w:tab/>
      </w:r>
      <w:r w:rsidR="00FE64DD">
        <w:rPr>
          <w:spacing w:val="-6"/>
        </w:rPr>
        <w:t>21</w:t>
      </w:r>
      <w:r>
        <w:tab/>
      </w:r>
      <w:r w:rsidR="00FE64DD">
        <w:rPr>
          <w:spacing w:val="-2"/>
        </w:rPr>
        <w:t>человек</w:t>
      </w:r>
      <w:r>
        <w:rPr>
          <w:spacing w:val="-2"/>
        </w:rPr>
        <w:t>;</w:t>
      </w:r>
      <w:r>
        <w:tab/>
      </w:r>
      <w:r w:rsidR="00FE64DD">
        <w:rPr>
          <w:spacing w:val="-6"/>
        </w:rPr>
        <w:t>21</w:t>
      </w:r>
      <w:r>
        <w:tab/>
      </w:r>
      <w:r>
        <w:tab/>
      </w:r>
      <w:r w:rsidR="00FE64DD">
        <w:rPr>
          <w:spacing w:val="-2"/>
        </w:rPr>
        <w:t>член</w:t>
      </w:r>
      <w:r>
        <w:rPr>
          <w:spacing w:val="-2"/>
        </w:rPr>
        <w:t xml:space="preserve"> </w:t>
      </w:r>
      <w:r>
        <w:t>профсоюза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 w:rsidR="00FE64DD">
        <w:t>учё</w:t>
      </w:r>
      <w:r>
        <w:t>те</w:t>
      </w:r>
      <w:r>
        <w:rPr>
          <w:spacing w:val="40"/>
        </w:rPr>
        <w:t xml:space="preserve"> </w:t>
      </w:r>
      <w:r>
        <w:t>состоят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 w:rsidR="00FE64DD">
        <w:t>21</w:t>
      </w:r>
      <w:r>
        <w:rPr>
          <w:spacing w:val="40"/>
        </w:rPr>
        <w:t xml:space="preserve"> </w:t>
      </w:r>
      <w:r>
        <w:t>работающих).</w:t>
      </w:r>
      <w:r>
        <w:rPr>
          <w:spacing w:val="40"/>
        </w:rPr>
        <w:t xml:space="preserve"> </w:t>
      </w:r>
      <w:r>
        <w:t>Процент</w:t>
      </w:r>
      <w:r>
        <w:rPr>
          <w:spacing w:val="40"/>
        </w:rPr>
        <w:t xml:space="preserve"> </w:t>
      </w:r>
      <w:r>
        <w:t>членства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Профсоюзе составил 100% от общей численности штатных работников.</w:t>
      </w:r>
      <w:r>
        <w:rPr>
          <w:spacing w:val="80"/>
        </w:rPr>
        <w:t xml:space="preserve"> </w:t>
      </w:r>
      <w:r w:rsidR="00FE64DD">
        <w:t>Для оперативного учё</w:t>
      </w:r>
      <w:r>
        <w:t>та членов профсоюза создана электронная база данных, которая постоян</w:t>
      </w:r>
      <w:r>
        <w:t xml:space="preserve">но обновляется. </w:t>
      </w:r>
      <w:proofErr w:type="gramStart"/>
      <w:r>
        <w:t>За</w:t>
      </w:r>
      <w:r>
        <w:rPr>
          <w:spacing w:val="80"/>
        </w:rPr>
        <w:t xml:space="preserve"> </w:t>
      </w:r>
      <w:r>
        <w:t>отчетный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принят</w:t>
      </w:r>
      <w:r>
        <w:rPr>
          <w:spacing w:val="8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человек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первичный</w:t>
      </w:r>
      <w:r>
        <w:rPr>
          <w:spacing w:val="80"/>
        </w:rPr>
        <w:t xml:space="preserve"> </w:t>
      </w:r>
      <w:r>
        <w:t>профсоюз</w:t>
      </w:r>
      <w:r>
        <w:tab/>
      </w:r>
      <w:r>
        <w:tab/>
      </w:r>
      <w:r>
        <w:rPr>
          <w:spacing w:val="-10"/>
        </w:rPr>
        <w:t>(</w:t>
      </w:r>
      <w:proofErr w:type="gramEnd"/>
    </w:p>
    <w:p w:rsidR="00222C47" w:rsidRDefault="00FE64DD">
      <w:pPr>
        <w:pStyle w:val="a3"/>
        <w:spacing w:line="321" w:lineRule="exact"/>
        <w:ind w:firstLine="0"/>
        <w:jc w:val="left"/>
      </w:pPr>
      <w:proofErr w:type="spellStart"/>
      <w:proofErr w:type="gramStart"/>
      <w:r>
        <w:t>Низамова</w:t>
      </w:r>
      <w:proofErr w:type="spellEnd"/>
      <w:r>
        <w:t xml:space="preserve"> Алина </w:t>
      </w:r>
      <w:proofErr w:type="spellStart"/>
      <w:r>
        <w:t>Ришатовна</w:t>
      </w:r>
      <w:proofErr w:type="spellEnd"/>
      <w:r w:rsidR="00462606">
        <w:rPr>
          <w:spacing w:val="-2"/>
        </w:rPr>
        <w:t>).</w:t>
      </w:r>
      <w:proofErr w:type="gramEnd"/>
    </w:p>
    <w:p w:rsidR="00222C47" w:rsidRDefault="00462606">
      <w:pPr>
        <w:pStyle w:val="a3"/>
        <w:spacing w:before="50" w:line="276" w:lineRule="auto"/>
        <w:ind w:right="14"/>
      </w:pPr>
      <w:r>
        <w:t>Сегодня все работники пользуются социальными льготами, предоставляемыми им</w:t>
      </w:r>
      <w:r>
        <w:rPr>
          <w:spacing w:val="63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соответствии</w:t>
      </w:r>
      <w:r>
        <w:rPr>
          <w:spacing w:val="64"/>
        </w:rPr>
        <w:t xml:space="preserve">  </w:t>
      </w:r>
      <w:r>
        <w:t>с</w:t>
      </w:r>
      <w:r>
        <w:rPr>
          <w:spacing w:val="64"/>
        </w:rPr>
        <w:t xml:space="preserve">  </w:t>
      </w:r>
      <w:r>
        <w:t>Коллективным</w:t>
      </w:r>
      <w:r>
        <w:rPr>
          <w:spacing w:val="63"/>
        </w:rPr>
        <w:t xml:space="preserve">  </w:t>
      </w:r>
      <w:r>
        <w:t>договором.</w:t>
      </w:r>
      <w:r>
        <w:rPr>
          <w:spacing w:val="63"/>
        </w:rPr>
        <w:t xml:space="preserve">  </w:t>
      </w:r>
      <w:r>
        <w:t>Председатель</w:t>
      </w:r>
      <w:r>
        <w:rPr>
          <w:spacing w:val="63"/>
        </w:rPr>
        <w:t xml:space="preserve">  </w:t>
      </w:r>
      <w:proofErr w:type="gramStart"/>
      <w:r>
        <w:t>профсоюзной</w:t>
      </w:r>
      <w:proofErr w:type="gramEnd"/>
    </w:p>
    <w:p w:rsidR="00222C47" w:rsidRDefault="00222C47">
      <w:pPr>
        <w:pStyle w:val="a3"/>
        <w:spacing w:line="276" w:lineRule="auto"/>
        <w:sectPr w:rsidR="00222C47">
          <w:type w:val="continuous"/>
          <w:pgSz w:w="11920" w:h="16850"/>
          <w:pgMar w:top="1020" w:right="708" w:bottom="280" w:left="708" w:header="720" w:footer="720" w:gutter="0"/>
          <w:cols w:space="720"/>
        </w:sectPr>
      </w:pPr>
    </w:p>
    <w:p w:rsidR="00222C47" w:rsidRDefault="00462606">
      <w:pPr>
        <w:pStyle w:val="a3"/>
        <w:spacing w:before="72" w:line="276" w:lineRule="auto"/>
        <w:ind w:right="7" w:firstLine="0"/>
      </w:pPr>
      <w:r>
        <w:lastRenderedPageBreak/>
        <w:t>организации</w:t>
      </w:r>
      <w:r>
        <w:rPr>
          <w:spacing w:val="-2"/>
        </w:rPr>
        <w:t xml:space="preserve"> </w:t>
      </w:r>
      <w:r>
        <w:t>доводит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</w:t>
      </w:r>
      <w:r>
        <w:t>ников (нормы труда, оплата труда, работа в предпраздничные и праздничные дни, вопросы охраны труда, вопросы организации оздоровления и</w:t>
      </w:r>
      <w:r>
        <w:rPr>
          <w:spacing w:val="40"/>
        </w:rPr>
        <w:t xml:space="preserve"> </w:t>
      </w:r>
      <w:r>
        <w:t>отдыха работников и др.). Под контролем профсоюза соблюдение т</w:t>
      </w:r>
      <w:r w:rsidR="00FE64DD">
        <w:t>рудового законодательства о приё</w:t>
      </w:r>
      <w:r>
        <w:t>ме на работу, ведении трудо</w:t>
      </w:r>
      <w:r>
        <w:t>вых книжек, режиме рабочего времени и времени отдыха, о выплате надбавок стимулирующего характера сотрудникам школ.</w:t>
      </w:r>
    </w:p>
    <w:p w:rsidR="00222C47" w:rsidRDefault="00462606">
      <w:pPr>
        <w:pStyle w:val="a3"/>
        <w:tabs>
          <w:tab w:val="left" w:pos="10195"/>
        </w:tabs>
        <w:spacing w:before="1" w:line="276" w:lineRule="auto"/>
        <w:ind w:right="6"/>
      </w:pPr>
      <w:r>
        <w:t>Председатель Профсоюзной организации является членом</w:t>
      </w:r>
      <w:r>
        <w:rPr>
          <w:spacing w:val="40"/>
        </w:rPr>
        <w:t xml:space="preserve"> </w:t>
      </w:r>
      <w:r>
        <w:t>комиссии</w:t>
      </w:r>
      <w:r>
        <w:tab/>
      </w:r>
      <w:r>
        <w:rPr>
          <w:spacing w:val="-6"/>
        </w:rPr>
        <w:t xml:space="preserve">по </w:t>
      </w:r>
      <w:r>
        <w:t>распределению стимулирующих выплат, принимает активное участие в разработке</w:t>
      </w:r>
      <w:r>
        <w:t xml:space="preserve">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222C47" w:rsidRDefault="00462606">
      <w:pPr>
        <w:pStyle w:val="1"/>
        <w:numPr>
          <w:ilvl w:val="0"/>
          <w:numId w:val="1"/>
        </w:numPr>
        <w:tabs>
          <w:tab w:val="left" w:pos="1425"/>
        </w:tabs>
        <w:spacing w:before="6"/>
        <w:ind w:left="1425" w:hanging="585"/>
        <w:jc w:val="both"/>
      </w:pP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здоровья</w:t>
      </w:r>
    </w:p>
    <w:p w:rsidR="00222C47" w:rsidRDefault="00222C47" w:rsidP="00FE64DD">
      <w:pPr>
        <w:pStyle w:val="1"/>
        <w:ind w:left="0" w:firstLine="0"/>
        <w:sectPr w:rsidR="00222C47">
          <w:pgSz w:w="11920" w:h="16850"/>
          <w:pgMar w:top="640" w:right="708" w:bottom="280" w:left="708" w:header="720" w:footer="720" w:gutter="0"/>
          <w:cols w:space="720"/>
        </w:sectPr>
      </w:pPr>
    </w:p>
    <w:p w:rsidR="00222C47" w:rsidRDefault="00462606" w:rsidP="00FE64DD">
      <w:pPr>
        <w:pStyle w:val="a3"/>
        <w:spacing w:before="72" w:line="276" w:lineRule="auto"/>
        <w:ind w:left="0" w:right="5" w:firstLine="0"/>
      </w:pPr>
      <w:r>
        <w:lastRenderedPageBreak/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>
        <w:t>контроль за</w:t>
      </w:r>
      <w:proofErr w:type="gramEnd"/>
      <w:r>
        <w:t xml:space="preserve"> соблюдением законодательства о труде и охране труда. В школе на приоритетной основе создана комиссия по охра</w:t>
      </w:r>
      <w:r>
        <w:t>не труда, в состав которой входят члены от профсоюзного комитета. Совместно с администрацией ежегодно заключается двухстороннее Соглашение по охране труда, разрабатываются и согласовываются с профкомом инструкции по охране труда. Комиссия по охране труда о</w:t>
      </w:r>
      <w:r>
        <w:t xml:space="preserve">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>
        <w:t>труда</w:t>
      </w:r>
      <w:proofErr w:type="gramEnd"/>
      <w:r>
        <w:t xml:space="preserve"> и оформляются уголок по охране труда.</w:t>
      </w:r>
    </w:p>
    <w:p w:rsidR="00222C47" w:rsidRDefault="00462606">
      <w:pPr>
        <w:pStyle w:val="a3"/>
        <w:spacing w:before="1" w:line="276" w:lineRule="auto"/>
        <w:ind w:right="10"/>
      </w:pPr>
      <w:r>
        <w:t xml:space="preserve">Не остается без внимания и вопросы по сохранению и укреплению здоровья членов профсоюза. Совместно </w:t>
      </w:r>
      <w:r>
        <w:t>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</w:t>
      </w:r>
    </w:p>
    <w:p w:rsidR="00222C47" w:rsidRDefault="00462606">
      <w:pPr>
        <w:pStyle w:val="a3"/>
        <w:spacing w:line="276" w:lineRule="auto"/>
        <w:ind w:right="5"/>
      </w:pPr>
      <w:r>
        <w:t>Программа льготного обеспечения работников</w:t>
      </w:r>
      <w:r>
        <w:t xml:space="preserve"> санаторными путевками. За отчетный период никто из членов профсоюза не воспользовался. Проект отдых в Республике Крым по проекту «За здоровьем в Крым»- не воспользовались Правом на участие в программе.</w:t>
      </w:r>
      <w:r>
        <w:rPr>
          <w:spacing w:val="40"/>
        </w:rPr>
        <w:t xml:space="preserve"> </w:t>
      </w:r>
      <w:r>
        <w:t>«За отчетный период потребительскими кредитами не вос</w:t>
      </w:r>
      <w:r>
        <w:t>пользовались.</w:t>
      </w:r>
      <w:r>
        <w:rPr>
          <w:spacing w:val="78"/>
          <w:w w:val="150"/>
        </w:rPr>
        <w:t xml:space="preserve"> </w:t>
      </w:r>
      <w:r>
        <w:t>За</w:t>
      </w:r>
      <w:r>
        <w:rPr>
          <w:spacing w:val="79"/>
          <w:w w:val="150"/>
        </w:rPr>
        <w:t xml:space="preserve"> </w:t>
      </w:r>
      <w:r>
        <w:t>отчетный</w:t>
      </w:r>
      <w:r>
        <w:rPr>
          <w:spacing w:val="79"/>
          <w:w w:val="150"/>
        </w:rPr>
        <w:t xml:space="preserve"> </w:t>
      </w:r>
      <w:r>
        <w:t>период</w:t>
      </w:r>
      <w:r>
        <w:rPr>
          <w:spacing w:val="79"/>
          <w:w w:val="150"/>
        </w:rPr>
        <w:t xml:space="preserve"> </w:t>
      </w:r>
      <w:r>
        <w:t>успешно</w:t>
      </w:r>
      <w:r>
        <w:rPr>
          <w:spacing w:val="79"/>
          <w:w w:val="150"/>
        </w:rPr>
        <w:t xml:space="preserve"> </w:t>
      </w:r>
      <w:r>
        <w:t>проводилась</w:t>
      </w:r>
      <w:r>
        <w:rPr>
          <w:spacing w:val="78"/>
          <w:w w:val="150"/>
        </w:rPr>
        <w:t xml:space="preserve"> </w:t>
      </w:r>
      <w:r>
        <w:t>реализация</w:t>
      </w:r>
      <w:r>
        <w:rPr>
          <w:spacing w:val="80"/>
          <w:w w:val="150"/>
        </w:rPr>
        <w:t xml:space="preserve"> </w:t>
      </w:r>
      <w:r>
        <w:t>проекта</w:t>
      </w:r>
    </w:p>
    <w:p w:rsidR="00222C47" w:rsidRDefault="00462606">
      <w:pPr>
        <w:pStyle w:val="a3"/>
        <w:spacing w:line="321" w:lineRule="exact"/>
        <w:ind w:firstLine="0"/>
      </w:pPr>
      <w:r>
        <w:t>«Профсоюзный</w:t>
      </w:r>
      <w:r>
        <w:rPr>
          <w:spacing w:val="-9"/>
        </w:rPr>
        <w:t xml:space="preserve"> </w:t>
      </w:r>
      <w:r>
        <w:t>бонус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пенсии».</w:t>
      </w:r>
    </w:p>
    <w:p w:rsidR="00222C47" w:rsidRDefault="00FE64DD">
      <w:pPr>
        <w:pStyle w:val="a3"/>
        <w:spacing w:before="50" w:line="276" w:lineRule="auto"/>
        <w:ind w:right="10"/>
      </w:pPr>
      <w:r>
        <w:t>За счё</w:t>
      </w:r>
      <w:r w:rsidR="00462606">
        <w:t>т работодателя в лице Нижнекамского УО проводится периодические обязательные медицинские осмотры работников образовательных организаций, направленные на предупреждение травматизма и сохранение здоровь</w:t>
      </w:r>
      <w:r>
        <w:t>я работников. На 1 сентября 2024</w:t>
      </w:r>
      <w:r w:rsidR="00462606">
        <w:t xml:space="preserve"> года 100% работни</w:t>
      </w:r>
      <w:r w:rsidR="00462606">
        <w:t>ков нашей школы прошли медицинский осмотр.</w:t>
      </w:r>
    </w:p>
    <w:p w:rsidR="00222C47" w:rsidRDefault="00462606">
      <w:pPr>
        <w:pStyle w:val="1"/>
        <w:numPr>
          <w:ilvl w:val="0"/>
          <w:numId w:val="1"/>
        </w:numPr>
        <w:tabs>
          <w:tab w:val="left" w:pos="1425"/>
        </w:tabs>
        <w:ind w:left="1425" w:hanging="585"/>
        <w:jc w:val="both"/>
      </w:pPr>
      <w:r>
        <w:t>Организационно-массовая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информационная</w:t>
      </w:r>
      <w:r>
        <w:rPr>
          <w:spacing w:val="-12"/>
        </w:rPr>
        <w:t xml:space="preserve"> </w:t>
      </w:r>
      <w:r>
        <w:rPr>
          <w:spacing w:val="-2"/>
        </w:rPr>
        <w:t>работа</w:t>
      </w:r>
    </w:p>
    <w:p w:rsidR="00222C47" w:rsidRDefault="00462606">
      <w:pPr>
        <w:pStyle w:val="a3"/>
        <w:spacing w:before="43" w:line="276" w:lineRule="auto"/>
        <w:ind w:right="8"/>
      </w:pPr>
      <w:r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</w:t>
      </w:r>
      <w:r>
        <w:t xml:space="preserve">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222C47" w:rsidRDefault="00462606">
      <w:pPr>
        <w:pStyle w:val="a3"/>
        <w:spacing w:line="276" w:lineRule="auto"/>
        <w:ind w:right="12"/>
      </w:pPr>
      <w:r>
        <w:t>Ежегодно в организации профсоюза разрабатывается план работы, обсуждается</w:t>
      </w:r>
      <w:r>
        <w:rPr>
          <w:spacing w:val="40"/>
        </w:rPr>
        <w:t xml:space="preserve"> </w:t>
      </w:r>
      <w:r>
        <w:t>и утверждается Профсоюзным комитетом, в конце года проводится мониторинг исполнения плана.</w:t>
      </w:r>
    </w:p>
    <w:p w:rsidR="00222C47" w:rsidRDefault="00462606">
      <w:pPr>
        <w:pStyle w:val="a3"/>
        <w:spacing w:line="276" w:lineRule="auto"/>
        <w:ind w:right="8"/>
      </w:pPr>
      <w:proofErr w:type="gramStart"/>
      <w:r>
        <w:t>За отчетный период на заседаниях профкома обсуждались вопросы, охватывающие все направления профсоюзной деятельн</w:t>
      </w:r>
      <w:r w:rsidR="00FE64DD">
        <w:t>ости (вопросы социального партнё</w:t>
      </w:r>
      <w:r>
        <w:t xml:space="preserve">рства, оплаты труда, </w:t>
      </w:r>
      <w:r>
        <w:t>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</w:t>
      </w:r>
      <w:r>
        <w:rPr>
          <w:spacing w:val="40"/>
        </w:rPr>
        <w:t xml:space="preserve"> </w:t>
      </w:r>
      <w:r>
        <w:t>подготовке культурно-массовых</w:t>
      </w:r>
      <w:proofErr w:type="gramEnd"/>
    </w:p>
    <w:p w:rsidR="00222C47" w:rsidRDefault="00222C47">
      <w:pPr>
        <w:pStyle w:val="a3"/>
        <w:spacing w:line="276" w:lineRule="auto"/>
        <w:sectPr w:rsidR="00222C47">
          <w:pgSz w:w="11920" w:h="16850"/>
          <w:pgMar w:top="640" w:right="708" w:bottom="280" w:left="708" w:header="720" w:footer="720" w:gutter="0"/>
          <w:cols w:space="720"/>
        </w:sectPr>
      </w:pPr>
    </w:p>
    <w:p w:rsidR="00222C47" w:rsidRDefault="00462606">
      <w:pPr>
        <w:pStyle w:val="a3"/>
        <w:spacing w:before="72" w:line="276" w:lineRule="auto"/>
        <w:ind w:right="5"/>
      </w:pPr>
      <w:r>
        <w:lastRenderedPageBreak/>
        <w:t>мероприятий, работа с мо</w:t>
      </w:r>
      <w:r>
        <w:t xml:space="preserve">лодыми педагогами и мотивирование профсоюзного членства, </w:t>
      </w:r>
      <w:proofErr w:type="gramStart"/>
      <w:r>
        <w:t>контроль за</w:t>
      </w:r>
      <w:proofErr w:type="gramEnd"/>
      <w:r>
        <w:t xml:space="preserve">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работа, материальная</w:t>
      </w:r>
      <w:r>
        <w:rPr>
          <w:spacing w:val="80"/>
        </w:rPr>
        <w:t xml:space="preserve">   </w:t>
      </w:r>
      <w:r>
        <w:t>помощь и т.д.</w:t>
      </w:r>
      <w:r>
        <w:t>).</w:t>
      </w:r>
    </w:p>
    <w:p w:rsidR="00222C47" w:rsidRDefault="00462606">
      <w:pPr>
        <w:pStyle w:val="a3"/>
        <w:spacing w:line="276" w:lineRule="auto"/>
        <w:ind w:right="13"/>
      </w:pPr>
      <w:r>
        <w:t>Информационной работа – одно из основных направлений деятельности профкома. ПК информирует членов коллектива о новых положениях, документах, законах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районной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информирует</w:t>
      </w:r>
      <w:r>
        <w:rPr>
          <w:spacing w:val="-2"/>
        </w:rPr>
        <w:t xml:space="preserve"> </w:t>
      </w:r>
      <w:r>
        <w:t>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</w:t>
      </w:r>
      <w:r>
        <w:t>т электронная связь с районной организацией Профсоюза, что экономит время профсоюзного актива и позволяет более оперативно получать интересующую нас информацию. Внедрение автоматизированной информационной системы «Единый реестр Профсоюза» изменила в лучшую</w:t>
      </w:r>
      <w:r>
        <w:t xml:space="preserve"> сторону связь с вышестоящими органами Профсоюза.</w:t>
      </w:r>
    </w:p>
    <w:p w:rsidR="00222C47" w:rsidRDefault="00462606">
      <w:pPr>
        <w:pStyle w:val="a3"/>
        <w:spacing w:line="276" w:lineRule="auto"/>
        <w:ind w:right="6"/>
      </w:pPr>
      <w:r>
        <w:t xml:space="preserve">Работа профсоюзного комитета школы представлена на сайте школы, который постоянно обновляется и дополняется необходимой информацией. Сайт профсоюза доступен для всех и каждого, где всегда размещены новости </w:t>
      </w:r>
      <w:r>
        <w:t>профсоюзной жизни, актуальная информация.</w:t>
      </w:r>
    </w:p>
    <w:p w:rsidR="00222C47" w:rsidRDefault="00462606">
      <w:pPr>
        <w:pStyle w:val="a3"/>
        <w:spacing w:before="1" w:line="276" w:lineRule="auto"/>
        <w:ind w:right="8"/>
      </w:pPr>
      <w:r>
        <w:t>Большую помощь в информировании членов профсоюза оказывает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</w:t>
      </w:r>
      <w:r>
        <w:t xml:space="preserve"> важная и касающаяся всех информация систематически появляется на стенде «МОЙ </w:t>
      </w:r>
      <w:r>
        <w:rPr>
          <w:spacing w:val="-2"/>
        </w:rPr>
        <w:t>ПРОФСОЮЗ»,</w:t>
      </w:r>
    </w:p>
    <w:p w:rsidR="00222C47" w:rsidRDefault="00462606">
      <w:pPr>
        <w:pStyle w:val="a3"/>
        <w:spacing w:before="1" w:line="276" w:lineRule="auto"/>
        <w:ind w:right="11"/>
      </w:pPr>
      <w:r>
        <w:t>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</w:t>
      </w:r>
      <w:r>
        <w:t>ческая помощь, закрепляются наставники.</w:t>
      </w:r>
    </w:p>
    <w:p w:rsidR="00222C47" w:rsidRDefault="00462606">
      <w:pPr>
        <w:pStyle w:val="1"/>
        <w:numPr>
          <w:ilvl w:val="0"/>
          <w:numId w:val="1"/>
        </w:numPr>
        <w:tabs>
          <w:tab w:val="left" w:pos="1426"/>
        </w:tabs>
        <w:spacing w:before="6"/>
        <w:ind w:left="1426" w:hanging="586"/>
        <w:jc w:val="both"/>
      </w:pPr>
      <w:r>
        <w:t>Культурно-массовая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спортивно-оздоровительная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222C47" w:rsidRDefault="00462606">
      <w:pPr>
        <w:pStyle w:val="a3"/>
        <w:spacing w:before="43" w:line="276" w:lineRule="auto"/>
        <w:ind w:right="11"/>
      </w:pPr>
      <w:r>
        <w:t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</w:t>
      </w:r>
      <w:r>
        <w:t>са, созданию микроклимата, сплочению коллектива.</w:t>
      </w:r>
    </w:p>
    <w:p w:rsidR="00222C47" w:rsidRDefault="00462606">
      <w:pPr>
        <w:pStyle w:val="a3"/>
        <w:spacing w:line="276" w:lineRule="auto"/>
        <w:ind w:right="14"/>
      </w:pPr>
      <w:r>
        <w:t>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</w:t>
      </w:r>
      <w:r>
        <w:t>ов Отечества, День Матери, 8 марта.</w:t>
      </w:r>
    </w:p>
    <w:p w:rsidR="00222C47" w:rsidRDefault="00462606">
      <w:pPr>
        <w:pStyle w:val="a3"/>
        <w:spacing w:line="276" w:lineRule="auto"/>
        <w:ind w:right="6"/>
      </w:pPr>
      <w:r>
        <w:t>Не остаются без внимания профкома неработающие пенсионеры. Мир пожилых людей – это особый мир. Им требуется не только забота органов здравоохранения, но</w:t>
      </w:r>
      <w:r>
        <w:rPr>
          <w:spacing w:val="40"/>
        </w:rPr>
        <w:t xml:space="preserve"> </w:t>
      </w:r>
      <w:r>
        <w:t>и обыкновенное человеческое внимание, которое они заслужили. Наша ш</w:t>
      </w:r>
      <w:r>
        <w:t>кола их всех объединяет. Для них мы организуем: чествование в рамках Международного Дня пожилых людей. Ежегодно профсоюзным комитетом организуются новогодние поздравления для членов профсоюза и их детей.</w:t>
      </w:r>
    </w:p>
    <w:p w:rsidR="00222C47" w:rsidRDefault="00222C47">
      <w:pPr>
        <w:pStyle w:val="a3"/>
        <w:spacing w:line="276" w:lineRule="auto"/>
        <w:sectPr w:rsidR="00222C47">
          <w:pgSz w:w="11920" w:h="16850"/>
          <w:pgMar w:top="640" w:right="708" w:bottom="280" w:left="708" w:header="720" w:footer="720" w:gutter="0"/>
          <w:cols w:space="720"/>
        </w:sectPr>
      </w:pPr>
    </w:p>
    <w:p w:rsidR="00222C47" w:rsidRDefault="00462606">
      <w:pPr>
        <w:pStyle w:val="a3"/>
        <w:spacing w:before="74" w:line="276" w:lineRule="auto"/>
        <w:ind w:left="132" w:right="7"/>
      </w:pPr>
      <w:r>
        <w:lastRenderedPageBreak/>
        <w:t xml:space="preserve">Наша школа принимала активное участие </w:t>
      </w:r>
      <w:r>
        <w:t>и занимала призовые места в спортивной</w:t>
      </w:r>
      <w:r>
        <w:rPr>
          <w:spacing w:val="-2"/>
        </w:rPr>
        <w:t xml:space="preserve"> </w:t>
      </w:r>
      <w:r>
        <w:t>спартакиаде:</w:t>
      </w:r>
      <w:r>
        <w:rPr>
          <w:spacing w:val="-1"/>
        </w:rPr>
        <w:t xml:space="preserve"> </w:t>
      </w:r>
      <w:r>
        <w:t>настольный теннис, лыжные</w:t>
      </w:r>
      <w:r>
        <w:rPr>
          <w:spacing w:val="-3"/>
        </w:rPr>
        <w:t xml:space="preserve"> </w:t>
      </w:r>
      <w:r>
        <w:t>гонки,</w:t>
      </w:r>
      <w:r>
        <w:rPr>
          <w:spacing w:val="-1"/>
        </w:rPr>
        <w:t xml:space="preserve"> </w:t>
      </w:r>
      <w:r>
        <w:t>шахматы,</w:t>
      </w:r>
      <w:r>
        <w:rPr>
          <w:spacing w:val="-1"/>
        </w:rPr>
        <w:t xml:space="preserve"> </w:t>
      </w:r>
      <w:r>
        <w:t>волейбол.</w:t>
      </w:r>
      <w:r>
        <w:rPr>
          <w:spacing w:val="-1"/>
        </w:rPr>
        <w:t xml:space="preserve"> </w:t>
      </w:r>
      <w:r>
        <w:t>Так же участвуем во Всероссийских соревнованиях «Кросс Наций», «Лыжня России». Коллектив разделяет радость и боль сотрудников. Каждый член профсоюза мож</w:t>
      </w:r>
      <w:r>
        <w:t>ет рассчитывать на поддержку в трудной ситуации.</w:t>
      </w:r>
    </w:p>
    <w:p w:rsidR="00222C47" w:rsidRDefault="00462606">
      <w:pPr>
        <w:pStyle w:val="1"/>
        <w:numPr>
          <w:ilvl w:val="0"/>
          <w:numId w:val="1"/>
        </w:numPr>
        <w:tabs>
          <w:tab w:val="left" w:pos="1427"/>
        </w:tabs>
        <w:ind w:left="1427" w:hanging="587"/>
        <w:jc w:val="both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222C47" w:rsidRDefault="00462606">
      <w:pPr>
        <w:pStyle w:val="a3"/>
        <w:spacing w:before="45" w:line="276" w:lineRule="auto"/>
        <w:ind w:right="14"/>
      </w:pPr>
      <w:r>
        <w:t>Финансовое обеспечение деятельности профсоюзной организации проводилось</w:t>
      </w:r>
      <w:r>
        <w:rPr>
          <w:spacing w:val="40"/>
        </w:rPr>
        <w:t xml:space="preserve"> </w:t>
      </w:r>
      <w:r>
        <w:t>в соответствии со сметой на календарный год, утвержденной профсоюзным комитетом, решениями профкома, с соблюдением норм закон</w:t>
      </w:r>
      <w:r w:rsidR="00FE64DD">
        <w:t>одательства и бухгалтерского учё</w:t>
      </w:r>
      <w:r>
        <w:t>та. Распределение средств по статьям расходов утверждалось решением профсоюзного комитета.</w:t>
      </w:r>
      <w:r>
        <w:rPr>
          <w:spacing w:val="40"/>
        </w:rPr>
        <w:t xml:space="preserve"> </w:t>
      </w:r>
      <w:r>
        <w:t xml:space="preserve">Расходы </w:t>
      </w:r>
      <w:r>
        <w:t xml:space="preserve">производились в соответствии </w:t>
      </w:r>
      <w:proofErr w:type="gramStart"/>
      <w:r>
        <w:t>с</w:t>
      </w:r>
      <w:proofErr w:type="gramEnd"/>
    </w:p>
    <w:p w:rsidR="00222C47" w:rsidRDefault="00462606">
      <w:pPr>
        <w:pStyle w:val="a3"/>
        <w:spacing w:line="322" w:lineRule="exact"/>
        <w:ind w:firstLine="0"/>
      </w:pPr>
      <w:r>
        <w:t>решениями</w:t>
      </w:r>
      <w:r>
        <w:rPr>
          <w:spacing w:val="-12"/>
        </w:rPr>
        <w:t xml:space="preserve"> </w:t>
      </w:r>
      <w:r>
        <w:t>профкома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денежных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rPr>
          <w:spacing w:val="-2"/>
        </w:rPr>
        <w:t>организации.</w:t>
      </w:r>
    </w:p>
    <w:p w:rsidR="00222C47" w:rsidRDefault="00462606">
      <w:pPr>
        <w:pStyle w:val="1"/>
        <w:spacing w:before="52"/>
        <w:ind w:left="720" w:firstLine="0"/>
      </w:pPr>
      <w:r>
        <w:t>Общие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</w:p>
    <w:p w:rsidR="00222C47" w:rsidRDefault="00462606">
      <w:pPr>
        <w:pStyle w:val="a3"/>
        <w:spacing w:before="45" w:line="276" w:lineRule="auto"/>
        <w:ind w:right="11"/>
      </w:pPr>
      <w:r>
        <w:t xml:space="preserve"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</w:t>
      </w:r>
      <w:r w:rsidR="00FE64DD">
        <w:t>профсоюзных средств, удовлетворё</w:t>
      </w:r>
      <w:r>
        <w:t>нность членов профсоюза, отсу</w:t>
      </w:r>
      <w:r>
        <w:t xml:space="preserve">тствие жалоб и трудовых конфликтов в коллективе должны стать основой оценки деятельности первичной профсоюзной </w:t>
      </w:r>
      <w:r>
        <w:rPr>
          <w:spacing w:val="-2"/>
        </w:rPr>
        <w:t>организации.</w:t>
      </w:r>
    </w:p>
    <w:p w:rsidR="00222C47" w:rsidRDefault="00462606">
      <w:pPr>
        <w:pStyle w:val="a3"/>
        <w:spacing w:line="276" w:lineRule="auto"/>
        <w:ind w:right="16"/>
      </w:pPr>
      <w:r>
        <w:t xml:space="preserve">Подводя итоги проведенной работы за прошедший год, профсоюзная организация планирует уделять особое внимание следующим направлениям </w:t>
      </w:r>
      <w:r w:rsidR="00FE64DD">
        <w:t xml:space="preserve">своей деятельности в 2025 </w:t>
      </w:r>
      <w:bookmarkStart w:id="0" w:name="_GoBack"/>
      <w:bookmarkEnd w:id="0"/>
      <w:r>
        <w:t>году:</w:t>
      </w:r>
    </w:p>
    <w:p w:rsidR="00222C47" w:rsidRDefault="00462606">
      <w:pPr>
        <w:pStyle w:val="a4"/>
        <w:numPr>
          <w:ilvl w:val="1"/>
          <w:numId w:val="1"/>
        </w:numPr>
        <w:tabs>
          <w:tab w:val="left" w:pos="1428"/>
        </w:tabs>
        <w:ind w:left="1428"/>
        <w:rPr>
          <w:sz w:val="28"/>
        </w:rPr>
      </w:pPr>
      <w:r>
        <w:rPr>
          <w:sz w:val="28"/>
        </w:rPr>
        <w:t>повышать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членства;</w:t>
      </w:r>
    </w:p>
    <w:p w:rsidR="00222C47" w:rsidRDefault="00462606">
      <w:pPr>
        <w:pStyle w:val="a4"/>
        <w:numPr>
          <w:ilvl w:val="1"/>
          <w:numId w:val="1"/>
        </w:numPr>
        <w:tabs>
          <w:tab w:val="left" w:pos="1428"/>
        </w:tabs>
        <w:spacing w:before="47"/>
        <w:ind w:left="1428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222C47" w:rsidRDefault="00462606">
      <w:pPr>
        <w:pStyle w:val="a4"/>
        <w:numPr>
          <w:ilvl w:val="1"/>
          <w:numId w:val="1"/>
        </w:numPr>
        <w:tabs>
          <w:tab w:val="left" w:pos="1428"/>
        </w:tabs>
        <w:spacing w:before="50"/>
        <w:ind w:left="1428"/>
        <w:rPr>
          <w:sz w:val="28"/>
        </w:rPr>
      </w:pP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222C47" w:rsidRDefault="00462606">
      <w:pPr>
        <w:pStyle w:val="a4"/>
        <w:numPr>
          <w:ilvl w:val="1"/>
          <w:numId w:val="1"/>
        </w:numPr>
        <w:tabs>
          <w:tab w:val="left" w:pos="1427"/>
        </w:tabs>
        <w:spacing w:before="48" w:line="276" w:lineRule="auto"/>
        <w:ind w:right="14" w:firstLine="708"/>
        <w:jc w:val="both"/>
        <w:rPr>
          <w:sz w:val="28"/>
        </w:rPr>
      </w:pPr>
      <w:r>
        <w:rPr>
          <w:sz w:val="28"/>
        </w:rPr>
        <w:t>уделять пристальное внимание работе с молодыми педагогами и ветеранами педагогического труда.</w:t>
      </w:r>
    </w:p>
    <w:p w:rsidR="00222C47" w:rsidRDefault="00462606">
      <w:pPr>
        <w:pStyle w:val="a4"/>
        <w:numPr>
          <w:ilvl w:val="1"/>
          <w:numId w:val="1"/>
        </w:numPr>
        <w:tabs>
          <w:tab w:val="left" w:pos="1427"/>
        </w:tabs>
        <w:spacing w:before="1" w:line="276" w:lineRule="auto"/>
        <w:ind w:right="7" w:firstLine="708"/>
        <w:jc w:val="both"/>
        <w:rPr>
          <w:sz w:val="28"/>
        </w:rPr>
      </w:pPr>
      <w:r>
        <w:rPr>
          <w:sz w:val="28"/>
        </w:rPr>
        <w:t xml:space="preserve">повышать </w:t>
      </w:r>
      <w:r>
        <w:rPr>
          <w:sz w:val="28"/>
        </w:rPr>
        <w:t xml:space="preserve">активность участия сотрудников в культурно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осуговых и спортивных мероприятиях.</w:t>
      </w:r>
    </w:p>
    <w:p w:rsidR="00222C47" w:rsidRDefault="00462606">
      <w:pPr>
        <w:pStyle w:val="a3"/>
        <w:spacing w:line="276" w:lineRule="auto"/>
        <w:ind w:right="8"/>
      </w:pPr>
      <w: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</w:t>
      </w:r>
      <w:r>
        <w:t xml:space="preserve">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</w:t>
      </w:r>
    </w:p>
    <w:p w:rsidR="00222C47" w:rsidRDefault="00222C47">
      <w:pPr>
        <w:pStyle w:val="a3"/>
        <w:spacing w:before="47"/>
        <w:ind w:left="0" w:firstLine="0"/>
        <w:jc w:val="left"/>
      </w:pPr>
    </w:p>
    <w:p w:rsidR="00222C47" w:rsidRDefault="00462606">
      <w:pPr>
        <w:pStyle w:val="a3"/>
        <w:spacing w:before="1"/>
        <w:ind w:left="720" w:firstLine="0"/>
      </w:pPr>
      <w:r>
        <w:t>Председатель</w:t>
      </w:r>
      <w:r>
        <w:rPr>
          <w:spacing w:val="-5"/>
        </w:rPr>
        <w:t xml:space="preserve"> </w:t>
      </w:r>
      <w:r>
        <w:t>профкома:</w:t>
      </w:r>
      <w:r>
        <w:rPr>
          <w:spacing w:val="29"/>
        </w:rPr>
        <w:t xml:space="preserve">  </w:t>
      </w:r>
      <w:proofErr w:type="spellStart"/>
      <w:r w:rsidR="00FE64DD">
        <w:t>Акрамова</w:t>
      </w:r>
      <w:proofErr w:type="spellEnd"/>
      <w:r w:rsidR="00FE64DD">
        <w:t xml:space="preserve"> Л. Г.</w:t>
      </w:r>
    </w:p>
    <w:sectPr w:rsidR="00222C47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46F"/>
    <w:multiLevelType w:val="hybridMultilevel"/>
    <w:tmpl w:val="78F6063C"/>
    <w:lvl w:ilvl="0" w:tplc="7A2A12E8">
      <w:start w:val="1"/>
      <w:numFmt w:val="upperRoman"/>
      <w:lvlText w:val="%1."/>
      <w:lvlJc w:val="left"/>
      <w:pPr>
        <w:ind w:left="132" w:hanging="5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D4A59D6">
      <w:numFmt w:val="bullet"/>
      <w:lvlText w:val="•"/>
      <w:lvlJc w:val="left"/>
      <w:pPr>
        <w:ind w:left="13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96695C">
      <w:numFmt w:val="bullet"/>
      <w:lvlText w:val="•"/>
      <w:lvlJc w:val="left"/>
      <w:pPr>
        <w:ind w:left="2210" w:hanging="588"/>
      </w:pPr>
      <w:rPr>
        <w:rFonts w:hint="default"/>
        <w:lang w:val="ru-RU" w:eastAsia="en-US" w:bidi="ar-SA"/>
      </w:rPr>
    </w:lvl>
    <w:lvl w:ilvl="3" w:tplc="81EA6FEC">
      <w:numFmt w:val="bullet"/>
      <w:lvlText w:val="•"/>
      <w:lvlJc w:val="left"/>
      <w:pPr>
        <w:ind w:left="3245" w:hanging="588"/>
      </w:pPr>
      <w:rPr>
        <w:rFonts w:hint="default"/>
        <w:lang w:val="ru-RU" w:eastAsia="en-US" w:bidi="ar-SA"/>
      </w:rPr>
    </w:lvl>
    <w:lvl w:ilvl="4" w:tplc="15966E90">
      <w:numFmt w:val="bullet"/>
      <w:lvlText w:val="•"/>
      <w:lvlJc w:val="left"/>
      <w:pPr>
        <w:ind w:left="4280" w:hanging="588"/>
      </w:pPr>
      <w:rPr>
        <w:rFonts w:hint="default"/>
        <w:lang w:val="ru-RU" w:eastAsia="en-US" w:bidi="ar-SA"/>
      </w:rPr>
    </w:lvl>
    <w:lvl w:ilvl="5" w:tplc="EED61A20">
      <w:numFmt w:val="bullet"/>
      <w:lvlText w:val="•"/>
      <w:lvlJc w:val="left"/>
      <w:pPr>
        <w:ind w:left="5315" w:hanging="588"/>
      </w:pPr>
      <w:rPr>
        <w:rFonts w:hint="default"/>
        <w:lang w:val="ru-RU" w:eastAsia="en-US" w:bidi="ar-SA"/>
      </w:rPr>
    </w:lvl>
    <w:lvl w:ilvl="6" w:tplc="94283620">
      <w:numFmt w:val="bullet"/>
      <w:lvlText w:val="•"/>
      <w:lvlJc w:val="left"/>
      <w:pPr>
        <w:ind w:left="6350" w:hanging="588"/>
      </w:pPr>
      <w:rPr>
        <w:rFonts w:hint="default"/>
        <w:lang w:val="ru-RU" w:eastAsia="en-US" w:bidi="ar-SA"/>
      </w:rPr>
    </w:lvl>
    <w:lvl w:ilvl="7" w:tplc="F5DEEE1E">
      <w:numFmt w:val="bullet"/>
      <w:lvlText w:val="•"/>
      <w:lvlJc w:val="left"/>
      <w:pPr>
        <w:ind w:left="7385" w:hanging="588"/>
      </w:pPr>
      <w:rPr>
        <w:rFonts w:hint="default"/>
        <w:lang w:val="ru-RU" w:eastAsia="en-US" w:bidi="ar-SA"/>
      </w:rPr>
    </w:lvl>
    <w:lvl w:ilvl="8" w:tplc="9B70A32C">
      <w:numFmt w:val="bullet"/>
      <w:lvlText w:val="•"/>
      <w:lvlJc w:val="left"/>
      <w:pPr>
        <w:ind w:left="8420" w:hanging="588"/>
      </w:pPr>
      <w:rPr>
        <w:rFonts w:hint="default"/>
        <w:lang w:val="ru-RU" w:eastAsia="en-US" w:bidi="ar-SA"/>
      </w:rPr>
    </w:lvl>
  </w:abstractNum>
  <w:abstractNum w:abstractNumId="1">
    <w:nsid w:val="2F562BF1"/>
    <w:multiLevelType w:val="hybridMultilevel"/>
    <w:tmpl w:val="D9702DC0"/>
    <w:lvl w:ilvl="0" w:tplc="8D1C153A">
      <w:numFmt w:val="bullet"/>
      <w:lvlText w:val="-"/>
      <w:lvlJc w:val="left"/>
      <w:pPr>
        <w:ind w:left="13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720ECA8">
      <w:numFmt w:val="bullet"/>
      <w:lvlText w:val="•"/>
      <w:lvlJc w:val="left"/>
      <w:pPr>
        <w:ind w:left="1175" w:hanging="588"/>
      </w:pPr>
      <w:rPr>
        <w:rFonts w:hint="default"/>
        <w:lang w:val="ru-RU" w:eastAsia="en-US" w:bidi="ar-SA"/>
      </w:rPr>
    </w:lvl>
    <w:lvl w:ilvl="2" w:tplc="74848094">
      <w:numFmt w:val="bullet"/>
      <w:lvlText w:val="•"/>
      <w:lvlJc w:val="left"/>
      <w:pPr>
        <w:ind w:left="2211" w:hanging="588"/>
      </w:pPr>
      <w:rPr>
        <w:rFonts w:hint="default"/>
        <w:lang w:val="ru-RU" w:eastAsia="en-US" w:bidi="ar-SA"/>
      </w:rPr>
    </w:lvl>
    <w:lvl w:ilvl="3" w:tplc="370637E0">
      <w:numFmt w:val="bullet"/>
      <w:lvlText w:val="•"/>
      <w:lvlJc w:val="left"/>
      <w:pPr>
        <w:ind w:left="3246" w:hanging="588"/>
      </w:pPr>
      <w:rPr>
        <w:rFonts w:hint="default"/>
        <w:lang w:val="ru-RU" w:eastAsia="en-US" w:bidi="ar-SA"/>
      </w:rPr>
    </w:lvl>
    <w:lvl w:ilvl="4" w:tplc="E9A2789A">
      <w:numFmt w:val="bullet"/>
      <w:lvlText w:val="•"/>
      <w:lvlJc w:val="left"/>
      <w:pPr>
        <w:ind w:left="4282" w:hanging="588"/>
      </w:pPr>
      <w:rPr>
        <w:rFonts w:hint="default"/>
        <w:lang w:val="ru-RU" w:eastAsia="en-US" w:bidi="ar-SA"/>
      </w:rPr>
    </w:lvl>
    <w:lvl w:ilvl="5" w:tplc="234227EE">
      <w:numFmt w:val="bullet"/>
      <w:lvlText w:val="•"/>
      <w:lvlJc w:val="left"/>
      <w:pPr>
        <w:ind w:left="5317" w:hanging="588"/>
      </w:pPr>
      <w:rPr>
        <w:rFonts w:hint="default"/>
        <w:lang w:val="ru-RU" w:eastAsia="en-US" w:bidi="ar-SA"/>
      </w:rPr>
    </w:lvl>
    <w:lvl w:ilvl="6" w:tplc="20C0B854">
      <w:numFmt w:val="bullet"/>
      <w:lvlText w:val="•"/>
      <w:lvlJc w:val="left"/>
      <w:pPr>
        <w:ind w:left="6353" w:hanging="588"/>
      </w:pPr>
      <w:rPr>
        <w:rFonts w:hint="default"/>
        <w:lang w:val="ru-RU" w:eastAsia="en-US" w:bidi="ar-SA"/>
      </w:rPr>
    </w:lvl>
    <w:lvl w:ilvl="7" w:tplc="0A1A0694">
      <w:numFmt w:val="bullet"/>
      <w:lvlText w:val="•"/>
      <w:lvlJc w:val="left"/>
      <w:pPr>
        <w:ind w:left="7388" w:hanging="588"/>
      </w:pPr>
      <w:rPr>
        <w:rFonts w:hint="default"/>
        <w:lang w:val="ru-RU" w:eastAsia="en-US" w:bidi="ar-SA"/>
      </w:rPr>
    </w:lvl>
    <w:lvl w:ilvl="8" w:tplc="A82C2CEA">
      <w:numFmt w:val="bullet"/>
      <w:lvlText w:val="•"/>
      <w:lvlJc w:val="left"/>
      <w:pPr>
        <w:ind w:left="8424" w:hanging="5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C47"/>
    <w:rsid w:val="00222C47"/>
    <w:rsid w:val="00462606"/>
    <w:rsid w:val="00F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25" w:hanging="58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25" w:hanging="58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Милеуша</dc:creator>
  <cp:lastModifiedBy>Лилия</cp:lastModifiedBy>
  <cp:revision>2</cp:revision>
  <dcterms:created xsi:type="dcterms:W3CDTF">2025-02-04T05:35:00Z</dcterms:created>
  <dcterms:modified xsi:type="dcterms:W3CDTF">2025-02-04T05:35:00Z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2010</vt:lpwstr>
  </property>
</Properties>
</file>